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C1" w:rsidRDefault="00BB22CC" w:rsidP="007264C1">
      <w:pPr>
        <w:jc w:val="center"/>
        <w:rPr>
          <w:b/>
          <w:lang w:val="sr-Cyrl-RS"/>
        </w:rPr>
      </w:pPr>
      <w:r>
        <w:rPr>
          <w:b/>
          <w:lang w:val="sr-Cyrl-CS"/>
        </w:rPr>
        <w:t>ЛИСТА</w:t>
      </w:r>
      <w:r w:rsidR="007264C1" w:rsidRPr="00C51F23">
        <w:rPr>
          <w:b/>
          <w:lang w:val="sr-Cyrl-CS"/>
        </w:rPr>
        <w:t xml:space="preserve"> КАНДИДАТА </w:t>
      </w:r>
      <w:r w:rsidR="007264C1">
        <w:rPr>
          <w:b/>
          <w:lang w:val="sr-Cyrl-RS"/>
        </w:rPr>
        <w:t xml:space="preserve">КОЈИ СУ ИСПУНИЛИ МЕРИЛА ЗА ИЗБОР </w:t>
      </w:r>
    </w:p>
    <w:p w:rsidR="007264C1" w:rsidRPr="007264C1" w:rsidRDefault="007264C1" w:rsidP="007264C1">
      <w:pPr>
        <w:jc w:val="center"/>
        <w:rPr>
          <w:b/>
          <w:lang w:val="sr-Cyrl-RS"/>
        </w:rPr>
      </w:pPr>
    </w:p>
    <w:p w:rsidR="007264C1" w:rsidRPr="007264C1" w:rsidRDefault="00BE4021" w:rsidP="007264C1">
      <w:pPr>
        <w:jc w:val="both"/>
        <w:rPr>
          <w:color w:val="FF0000"/>
          <w:lang w:val="sr-Cyrl-CS"/>
        </w:rPr>
      </w:pPr>
      <w:r>
        <w:rPr>
          <w:lang w:val="sr-Cyrl-CS"/>
        </w:rPr>
        <w:t>на</w:t>
      </w:r>
      <w:bookmarkStart w:id="0" w:name="_GoBack"/>
      <w:bookmarkEnd w:id="0"/>
      <w:r w:rsidR="00BB22CC">
        <w:rPr>
          <w:lang w:val="sr-Cyrl-CS"/>
        </w:rPr>
        <w:t xml:space="preserve"> </w:t>
      </w:r>
      <w:r w:rsidR="007264C1" w:rsidRPr="007264C1">
        <w:rPr>
          <w:lang w:val="sr-Cyrl-CS"/>
        </w:rPr>
        <w:t xml:space="preserve">радно место </w:t>
      </w:r>
      <w:r w:rsidR="007264C1" w:rsidRPr="007264C1">
        <w:rPr>
          <w:lang w:val="sr-Cyrl-RS"/>
        </w:rPr>
        <w:t xml:space="preserve">за </w:t>
      </w:r>
      <w:r w:rsidR="007264C1" w:rsidRPr="007264C1">
        <w:rPr>
          <w:lang w:val="sr-Cyrl-CS"/>
        </w:rPr>
        <w:t>нормативне и правне послове, звање самостални саветник, Одсек за нормативне и студијско-аналитичке послове, Одељење за нормативне, правне и студијско-аналитичке послове, Сектор за привредна друштва и привредне регистре</w:t>
      </w:r>
      <w:r w:rsidR="007264C1">
        <w:rPr>
          <w:lang w:val="sr-Cyrl-CS"/>
        </w:rPr>
        <w:t xml:space="preserve"> – 1 извршилац</w:t>
      </w:r>
    </w:p>
    <w:p w:rsidR="007264C1" w:rsidRDefault="007264C1" w:rsidP="007264C1">
      <w:pPr>
        <w:ind w:right="184"/>
        <w:jc w:val="both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264C1" w:rsidTr="007264C1">
        <w:tc>
          <w:tcPr>
            <w:tcW w:w="3005" w:type="dxa"/>
          </w:tcPr>
          <w:p w:rsidR="007264C1" w:rsidRPr="007264C1" w:rsidRDefault="007264C1" w:rsidP="00555C8C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264C1">
              <w:rPr>
                <w:b/>
                <w:lang w:val="sr-Cyrl-RS"/>
              </w:rPr>
              <w:t>Редни број</w:t>
            </w:r>
          </w:p>
        </w:tc>
        <w:tc>
          <w:tcPr>
            <w:tcW w:w="3005" w:type="dxa"/>
          </w:tcPr>
          <w:p w:rsidR="007264C1" w:rsidRPr="007264C1" w:rsidRDefault="007264C1" w:rsidP="007264C1">
            <w:pPr>
              <w:ind w:right="184"/>
              <w:jc w:val="both"/>
              <w:outlineLvl w:val="0"/>
              <w:rPr>
                <w:b/>
                <w:lang w:val="sr-Cyrl-RS"/>
              </w:rPr>
            </w:pPr>
            <w:r w:rsidRPr="007264C1">
              <w:rPr>
                <w:b/>
                <w:lang w:val="sr-Cyrl-RS"/>
              </w:rPr>
              <w:t>Шифра кандидата</w:t>
            </w:r>
          </w:p>
        </w:tc>
        <w:tc>
          <w:tcPr>
            <w:tcW w:w="3006" w:type="dxa"/>
          </w:tcPr>
          <w:p w:rsidR="007264C1" w:rsidRPr="007264C1" w:rsidRDefault="007264C1" w:rsidP="007264C1">
            <w:pPr>
              <w:ind w:right="184"/>
              <w:jc w:val="both"/>
              <w:outlineLvl w:val="0"/>
              <w:rPr>
                <w:b/>
                <w:lang w:val="sr-Cyrl-RS"/>
              </w:rPr>
            </w:pPr>
            <w:r w:rsidRPr="007264C1">
              <w:rPr>
                <w:b/>
                <w:lang w:val="sr-Cyrl-RS"/>
              </w:rPr>
              <w:t>Укупан број бодова</w:t>
            </w:r>
          </w:p>
        </w:tc>
      </w:tr>
      <w:tr w:rsidR="007264C1" w:rsidTr="007264C1">
        <w:tc>
          <w:tcPr>
            <w:tcW w:w="3005" w:type="dxa"/>
          </w:tcPr>
          <w:p w:rsidR="007264C1" w:rsidRDefault="007264C1" w:rsidP="007264C1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005" w:type="dxa"/>
          </w:tcPr>
          <w:p w:rsidR="007264C1" w:rsidRDefault="007264C1" w:rsidP="007264C1">
            <w:pPr>
              <w:ind w:right="184"/>
              <w:jc w:val="center"/>
              <w:outlineLvl w:val="0"/>
              <w:rPr>
                <w:lang w:val="sr-Cyrl-RS"/>
              </w:rPr>
            </w:pPr>
            <w:r w:rsidRPr="00107884">
              <w:rPr>
                <w:lang w:val="sr-Cyrl-CS"/>
              </w:rPr>
              <w:t>2И1910211ИН15</w:t>
            </w:r>
          </w:p>
        </w:tc>
        <w:tc>
          <w:tcPr>
            <w:tcW w:w="3006" w:type="dxa"/>
          </w:tcPr>
          <w:p w:rsidR="007264C1" w:rsidRDefault="007264C1" w:rsidP="007264C1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</w:tr>
      <w:tr w:rsidR="007264C1" w:rsidTr="007264C1">
        <w:tc>
          <w:tcPr>
            <w:tcW w:w="3005" w:type="dxa"/>
          </w:tcPr>
          <w:p w:rsidR="007264C1" w:rsidRDefault="007264C1" w:rsidP="007264C1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005" w:type="dxa"/>
          </w:tcPr>
          <w:p w:rsidR="007264C1" w:rsidRDefault="007264C1" w:rsidP="007264C1">
            <w:pPr>
              <w:ind w:right="184"/>
              <w:jc w:val="center"/>
              <w:outlineLvl w:val="0"/>
              <w:rPr>
                <w:lang w:val="sr-Cyrl-RS"/>
              </w:rPr>
            </w:pPr>
            <w:r w:rsidRPr="00107884">
              <w:rPr>
                <w:lang w:val="sr-Cyrl-CS"/>
              </w:rPr>
              <w:t>2И1910211ИН16</w:t>
            </w:r>
          </w:p>
        </w:tc>
        <w:tc>
          <w:tcPr>
            <w:tcW w:w="3006" w:type="dxa"/>
          </w:tcPr>
          <w:p w:rsidR="007264C1" w:rsidRDefault="007264C1" w:rsidP="007264C1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</w:tr>
    </w:tbl>
    <w:p w:rsidR="007264C1" w:rsidRDefault="007264C1" w:rsidP="007264C1">
      <w:pPr>
        <w:ind w:right="184"/>
        <w:jc w:val="both"/>
        <w:outlineLvl w:val="0"/>
        <w:rPr>
          <w:lang w:val="sr-Cyrl-RS"/>
        </w:rPr>
      </w:pPr>
    </w:p>
    <w:p w:rsidR="007264C1" w:rsidRDefault="007264C1" w:rsidP="007264C1">
      <w:pPr>
        <w:ind w:right="184"/>
        <w:jc w:val="both"/>
        <w:outlineLvl w:val="0"/>
        <w:rPr>
          <w:lang w:val="sr-Cyrl-RS"/>
        </w:rPr>
      </w:pPr>
    </w:p>
    <w:p w:rsidR="007264C1" w:rsidRDefault="007264C1" w:rsidP="007264C1">
      <w:pPr>
        <w:ind w:right="184"/>
        <w:jc w:val="both"/>
        <w:outlineLvl w:val="0"/>
        <w:rPr>
          <w:lang w:val="sr-Cyrl-RS"/>
        </w:rPr>
      </w:pPr>
    </w:p>
    <w:p w:rsidR="007264C1" w:rsidRDefault="007264C1" w:rsidP="007264C1">
      <w:pPr>
        <w:ind w:right="184"/>
        <w:jc w:val="both"/>
        <w:outlineLvl w:val="0"/>
        <w:rPr>
          <w:lang w:val="sr-Cyrl-RS"/>
        </w:rPr>
      </w:pPr>
      <w:r>
        <w:rPr>
          <w:lang w:val="sr-Cyrl-RS"/>
        </w:rPr>
        <w:t xml:space="preserve">Кандидат који је изабран у изборном поступку: </w:t>
      </w:r>
    </w:p>
    <w:p w:rsidR="007264C1" w:rsidRDefault="007264C1" w:rsidP="007264C1">
      <w:pPr>
        <w:ind w:right="184"/>
        <w:jc w:val="both"/>
        <w:outlineLvl w:val="0"/>
        <w:rPr>
          <w:lang w:val="sr-Cyrl-RS"/>
        </w:rPr>
      </w:pPr>
    </w:p>
    <w:p w:rsidR="007264C1" w:rsidRDefault="007264C1" w:rsidP="007264C1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64C1" w:rsidTr="007264C1">
        <w:tc>
          <w:tcPr>
            <w:tcW w:w="4508" w:type="dxa"/>
          </w:tcPr>
          <w:p w:rsidR="007264C1" w:rsidRPr="007264C1" w:rsidRDefault="007264C1" w:rsidP="007264C1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264C1">
              <w:rPr>
                <w:b/>
                <w:lang w:val="sr-Cyrl-RS"/>
              </w:rPr>
              <w:t>Име и презиме кандидата</w:t>
            </w:r>
          </w:p>
        </w:tc>
        <w:tc>
          <w:tcPr>
            <w:tcW w:w="4508" w:type="dxa"/>
          </w:tcPr>
          <w:p w:rsidR="007264C1" w:rsidRDefault="007264C1" w:rsidP="007264C1">
            <w:pPr>
              <w:ind w:right="184"/>
              <w:jc w:val="center"/>
              <w:outlineLvl w:val="0"/>
              <w:rPr>
                <w:lang w:val="sr-Cyrl-RS"/>
              </w:rPr>
            </w:pPr>
            <w:r w:rsidRPr="007264C1">
              <w:rPr>
                <w:b/>
                <w:lang w:val="sr-Cyrl-RS"/>
              </w:rPr>
              <w:t>Шифра кандидата</w:t>
            </w:r>
          </w:p>
        </w:tc>
      </w:tr>
      <w:tr w:rsidR="007264C1" w:rsidRPr="007264C1" w:rsidTr="007264C1">
        <w:tc>
          <w:tcPr>
            <w:tcW w:w="4508" w:type="dxa"/>
          </w:tcPr>
          <w:p w:rsidR="007264C1" w:rsidRPr="007264C1" w:rsidRDefault="007264C1" w:rsidP="007264C1">
            <w:pPr>
              <w:ind w:right="184"/>
              <w:jc w:val="center"/>
              <w:outlineLvl w:val="0"/>
              <w:rPr>
                <w:lang w:val="sr-Cyrl-RS"/>
              </w:rPr>
            </w:pPr>
            <w:r w:rsidRPr="007264C1">
              <w:rPr>
                <w:lang w:val="sr-Cyrl-RS"/>
              </w:rPr>
              <w:t>Соња Вучетић Богдановић</w:t>
            </w:r>
          </w:p>
        </w:tc>
        <w:tc>
          <w:tcPr>
            <w:tcW w:w="4508" w:type="dxa"/>
          </w:tcPr>
          <w:p w:rsidR="007264C1" w:rsidRPr="007264C1" w:rsidRDefault="007264C1" w:rsidP="007264C1">
            <w:pPr>
              <w:ind w:right="184"/>
              <w:outlineLvl w:val="0"/>
              <w:rPr>
                <w:lang w:val="sr-Cyrl-RS"/>
              </w:rPr>
            </w:pPr>
            <w:r>
              <w:rPr>
                <w:lang w:val="sr-Cyrl-CS"/>
              </w:rPr>
              <w:t xml:space="preserve">                   </w:t>
            </w:r>
            <w:r w:rsidRPr="00107884">
              <w:rPr>
                <w:lang w:val="sr-Cyrl-CS"/>
              </w:rPr>
              <w:t>2И1910211ИН15</w:t>
            </w:r>
          </w:p>
        </w:tc>
      </w:tr>
    </w:tbl>
    <w:p w:rsidR="007264C1" w:rsidRPr="007264C1" w:rsidRDefault="007264C1" w:rsidP="007264C1">
      <w:pPr>
        <w:ind w:right="184"/>
        <w:jc w:val="both"/>
        <w:outlineLvl w:val="0"/>
        <w:rPr>
          <w:lang w:val="sr-Cyrl-RS"/>
        </w:rPr>
      </w:pPr>
    </w:p>
    <w:p w:rsidR="007264C1" w:rsidRPr="007264C1" w:rsidRDefault="007264C1" w:rsidP="007264C1">
      <w:pPr>
        <w:ind w:right="184"/>
        <w:jc w:val="both"/>
        <w:outlineLvl w:val="0"/>
        <w:rPr>
          <w:lang w:val="sr-Cyrl-RS"/>
        </w:rPr>
      </w:pPr>
    </w:p>
    <w:p w:rsidR="007264C1" w:rsidRPr="00C51F23" w:rsidRDefault="007264C1" w:rsidP="007264C1">
      <w:pPr>
        <w:ind w:left="-142" w:right="184" w:firstLine="862"/>
        <w:jc w:val="both"/>
        <w:outlineLvl w:val="0"/>
        <w:rPr>
          <w:lang w:val="sr-Cyrl-RS"/>
        </w:rPr>
      </w:pPr>
    </w:p>
    <w:p w:rsidR="0089072B" w:rsidRDefault="0089072B"/>
    <w:sectPr w:rsidR="00890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A0F3C"/>
    <w:multiLevelType w:val="hybridMultilevel"/>
    <w:tmpl w:val="A1C69A88"/>
    <w:lvl w:ilvl="0" w:tplc="ABFC71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E6"/>
    <w:rsid w:val="00236485"/>
    <w:rsid w:val="003B732C"/>
    <w:rsid w:val="00555C8C"/>
    <w:rsid w:val="005654E6"/>
    <w:rsid w:val="007264C1"/>
    <w:rsid w:val="0089072B"/>
    <w:rsid w:val="00BB22CC"/>
    <w:rsid w:val="00B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1C43D-B501-49C6-995C-71CD6897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4C1"/>
    <w:pPr>
      <w:ind w:left="720"/>
      <w:contextualSpacing/>
    </w:pPr>
  </w:style>
  <w:style w:type="table" w:styleId="TableGrid">
    <w:name w:val="Table Grid"/>
    <w:basedOn w:val="TableNormal"/>
    <w:uiPriority w:val="39"/>
    <w:rsid w:val="0072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3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2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Živković Jakšić</dc:creator>
  <cp:keywords/>
  <dc:description/>
  <cp:lastModifiedBy>Aleksandra Živković Jakšić</cp:lastModifiedBy>
  <cp:revision>8</cp:revision>
  <cp:lastPrinted>2021-12-01T09:55:00Z</cp:lastPrinted>
  <dcterms:created xsi:type="dcterms:W3CDTF">2021-12-01T09:44:00Z</dcterms:created>
  <dcterms:modified xsi:type="dcterms:W3CDTF">2021-12-01T10:17:00Z</dcterms:modified>
</cp:coreProperties>
</file>